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D5" w:rsidRPr="007254C6" w:rsidRDefault="00490CD5" w:rsidP="00490CD5">
      <w:pPr>
        <w:jc w:val="center"/>
        <w:rPr>
          <w:sz w:val="28"/>
          <w:szCs w:val="28"/>
        </w:rPr>
      </w:pPr>
      <w:r w:rsidRPr="007254C6">
        <w:rPr>
          <w:b/>
          <w:sz w:val="28"/>
          <w:szCs w:val="28"/>
          <w:u w:val="single"/>
        </w:rPr>
        <w:t>Patient’s Instruction Sheet for ONJ Study</w:t>
      </w:r>
    </w:p>
    <w:p w:rsidR="00490CD5" w:rsidRPr="007254C6" w:rsidRDefault="00490CD5" w:rsidP="00490CD5">
      <w:pPr>
        <w:jc w:val="center"/>
        <w:rPr>
          <w:sz w:val="28"/>
          <w:szCs w:val="28"/>
        </w:rPr>
      </w:pPr>
    </w:p>
    <w:p w:rsidR="00490CD5" w:rsidRPr="007254C6" w:rsidRDefault="00490CD5" w:rsidP="00490CD5">
      <w:pPr>
        <w:jc w:val="center"/>
        <w:rPr>
          <w:sz w:val="28"/>
          <w:szCs w:val="28"/>
        </w:rPr>
      </w:pPr>
    </w:p>
    <w:p w:rsidR="00490CD5" w:rsidRPr="007254C6" w:rsidRDefault="00490CD5" w:rsidP="0049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4C6">
        <w:rPr>
          <w:sz w:val="28"/>
          <w:szCs w:val="28"/>
        </w:rPr>
        <w:t>Congratulations!  You have been accepted into the ONJ Research Study.</w:t>
      </w:r>
    </w:p>
    <w:p w:rsidR="00490CD5" w:rsidRPr="007254C6" w:rsidRDefault="00490CD5" w:rsidP="00490CD5">
      <w:pPr>
        <w:pStyle w:val="ListParagraph"/>
        <w:rPr>
          <w:sz w:val="28"/>
          <w:szCs w:val="28"/>
        </w:rPr>
      </w:pPr>
      <w:r w:rsidRPr="007254C6">
        <w:rPr>
          <w:sz w:val="28"/>
          <w:szCs w:val="28"/>
        </w:rPr>
        <w:t xml:space="preserve">  </w:t>
      </w:r>
    </w:p>
    <w:p w:rsidR="00490CD5" w:rsidRPr="002B0F6B" w:rsidRDefault="00490CD5" w:rsidP="0049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4C6">
        <w:rPr>
          <w:sz w:val="28"/>
          <w:szCs w:val="28"/>
        </w:rPr>
        <w:t>Be sure to complete the</w:t>
      </w:r>
      <w:r>
        <w:rPr>
          <w:sz w:val="28"/>
          <w:szCs w:val="28"/>
        </w:rPr>
        <w:t xml:space="preserve"> enclosed documents and return to us in the stamped envelope provided:</w:t>
      </w:r>
    </w:p>
    <w:p w:rsidR="00490CD5" w:rsidRPr="002B0F6B" w:rsidRDefault="00490CD5" w:rsidP="00490C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F6B">
        <w:rPr>
          <w:sz w:val="28"/>
          <w:szCs w:val="28"/>
        </w:rPr>
        <w:t>Patient’s Contact Information Sheet</w:t>
      </w:r>
    </w:p>
    <w:p w:rsidR="00490CD5" w:rsidRPr="002B0F6B" w:rsidRDefault="00490CD5" w:rsidP="00490C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Informed Consent Form for Blood Draw</w:t>
      </w:r>
    </w:p>
    <w:p w:rsidR="00490CD5" w:rsidRPr="006974D1" w:rsidRDefault="00490CD5" w:rsidP="00490C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HIPAA Form for release of medical/dental information</w:t>
      </w:r>
    </w:p>
    <w:p w:rsidR="00490CD5" w:rsidRDefault="00490CD5" w:rsidP="00490C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CD5" w:rsidRDefault="00490CD5" w:rsidP="00490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the Doctor’s Order/Laboratory Instruction Sheet to the Medical Laboratory/Phlebotomist Services at Methodist Hospital in Merrillville, or a LabCorp affiliated clinic closest to your residence.  You must have the blood draw on a Monday or Tuesday from 8:00 am – 10:30 am.  Do not eat breakfast on the day of the blood draw and refrain from exercise for 24 hours before the blood draw.</w:t>
      </w:r>
    </w:p>
    <w:p w:rsidR="00490CD5" w:rsidRDefault="00490CD5" w:rsidP="00490C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CD5" w:rsidRDefault="00490CD5" w:rsidP="00490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to Pavilion A at Methodist Hospital, Southlake Campus for registration.  They will direct you to the Medical Laboratory.</w:t>
      </w:r>
    </w:p>
    <w:p w:rsidR="00490CD5" w:rsidRPr="002B0F6B" w:rsidRDefault="00490CD5" w:rsidP="00490CD5">
      <w:pPr>
        <w:pStyle w:val="ListParagraph"/>
        <w:rPr>
          <w:sz w:val="28"/>
          <w:szCs w:val="28"/>
        </w:rPr>
      </w:pPr>
    </w:p>
    <w:p w:rsidR="00490CD5" w:rsidRPr="00354BE4" w:rsidRDefault="00490CD5" w:rsidP="00490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Notify Dr. McMahon or Dr. Hajjar’s office if the lab tech was not successful in completing the blood draw.  Phone: 219-757-5700.</w:t>
      </w:r>
    </w:p>
    <w:p w:rsidR="00490CD5" w:rsidRPr="002B0F6B" w:rsidRDefault="00490CD5" w:rsidP="00490CD5">
      <w:pPr>
        <w:pStyle w:val="ListParagraph"/>
        <w:rPr>
          <w:sz w:val="28"/>
          <w:szCs w:val="28"/>
        </w:rPr>
      </w:pPr>
    </w:p>
    <w:p w:rsidR="00490CD5" w:rsidRDefault="00490CD5" w:rsidP="00490CD5">
      <w:pPr>
        <w:rPr>
          <w:sz w:val="28"/>
          <w:szCs w:val="28"/>
        </w:rPr>
      </w:pPr>
      <w:r>
        <w:rPr>
          <w:sz w:val="28"/>
          <w:szCs w:val="28"/>
        </w:rPr>
        <w:t>We will notify you of the results of your blood studies, as soon as they are available.  Some tests take longer to perform than others.</w:t>
      </w:r>
    </w:p>
    <w:p w:rsidR="00490CD5" w:rsidRDefault="00490CD5" w:rsidP="00490CD5">
      <w:pPr>
        <w:rPr>
          <w:sz w:val="28"/>
          <w:szCs w:val="28"/>
        </w:rPr>
      </w:pPr>
    </w:p>
    <w:p w:rsidR="00490CD5" w:rsidRDefault="00490CD5" w:rsidP="00490CD5">
      <w:pPr>
        <w:rPr>
          <w:sz w:val="28"/>
          <w:szCs w:val="28"/>
        </w:rPr>
      </w:pPr>
      <w:r>
        <w:rPr>
          <w:sz w:val="28"/>
          <w:szCs w:val="28"/>
        </w:rPr>
        <w:t>Thank you again for your participation and cooperation in this important study of jaw osteonecrosis (ONJ).</w:t>
      </w:r>
    </w:p>
    <w:p w:rsidR="00490CD5" w:rsidRDefault="00490CD5" w:rsidP="00490CD5">
      <w:pPr>
        <w:rPr>
          <w:sz w:val="28"/>
          <w:szCs w:val="28"/>
        </w:rPr>
      </w:pPr>
    </w:p>
    <w:p w:rsidR="00490CD5" w:rsidRDefault="00490CD5" w:rsidP="00490CD5">
      <w:pPr>
        <w:rPr>
          <w:sz w:val="28"/>
          <w:szCs w:val="28"/>
        </w:rPr>
      </w:pPr>
    </w:p>
    <w:p w:rsidR="00490CD5" w:rsidRDefault="00490CD5" w:rsidP="00490CD5">
      <w:pPr>
        <w:jc w:val="both"/>
        <w:rPr>
          <w:sz w:val="28"/>
          <w:szCs w:val="28"/>
        </w:rPr>
      </w:pPr>
    </w:p>
    <w:p w:rsidR="00490CD5" w:rsidRPr="000C2A2B" w:rsidRDefault="008B6A8E" w:rsidP="00490CD5">
      <w:pPr>
        <w:jc w:val="right"/>
        <w:rPr>
          <w:sz w:val="28"/>
          <w:szCs w:val="28"/>
        </w:rPr>
      </w:pPr>
      <w:r>
        <w:rPr>
          <w:sz w:val="28"/>
          <w:szCs w:val="28"/>
        </w:rPr>
        <w:t>Attachment 0</w:t>
      </w:r>
      <w:bookmarkStart w:id="0" w:name="_GoBack"/>
      <w:bookmarkEnd w:id="0"/>
    </w:p>
    <w:p w:rsidR="00BE61B2" w:rsidRDefault="00BE61B2"/>
    <w:sectPr w:rsidR="00BE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3BA"/>
    <w:multiLevelType w:val="hybridMultilevel"/>
    <w:tmpl w:val="5D76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D5"/>
    <w:rsid w:val="00490CD5"/>
    <w:rsid w:val="007A3EED"/>
    <w:rsid w:val="008B6A8E"/>
    <w:rsid w:val="00BE61B2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5880-DE45-452A-8016-867A93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3</cp:revision>
  <cp:lastPrinted>2016-09-09T13:40:00Z</cp:lastPrinted>
  <dcterms:created xsi:type="dcterms:W3CDTF">2016-08-18T15:15:00Z</dcterms:created>
  <dcterms:modified xsi:type="dcterms:W3CDTF">2016-09-09T13:40:00Z</dcterms:modified>
</cp:coreProperties>
</file>